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8F" w:rsidRPr="00462681" w:rsidRDefault="000D0704" w:rsidP="00462681">
      <w:pPr>
        <w:spacing w:line="520" w:lineRule="exact"/>
        <w:jc w:val="left"/>
        <w:rPr>
          <w:rFonts w:ascii="方正清刻本悦宋简体" w:eastAsia="方正清刻本悦宋简体" w:hAnsi="TypeLand 康熙字典體" w:hint="eastAsia"/>
          <w:color w:val="C0504D" w:themeColor="accent2"/>
          <w:sz w:val="44"/>
          <w:szCs w:val="44"/>
        </w:rPr>
      </w:pPr>
      <w:r w:rsidRPr="00462681">
        <w:rPr>
          <w:rFonts w:ascii="Microsoft Yi Baiti" w:eastAsia="Microsoft Yi Baiti" w:hAnsi="Microsoft Yi Baiti" w:hint="eastAsia"/>
          <w:b/>
          <w:color w:val="C0504D" w:themeColor="accent2"/>
          <w:sz w:val="52"/>
          <w:szCs w:val="52"/>
        </w:rPr>
        <w:t>VOIR CHESS</w:t>
      </w:r>
      <w:r w:rsidRPr="00462681">
        <w:rPr>
          <w:rFonts w:ascii="方正清刻本悦宋简体" w:eastAsia="TypeLand 康熙字典體" w:hAnsi="TypeLand 康熙字典體" w:hint="eastAsia"/>
          <w:color w:val="C0504D" w:themeColor="accent2"/>
          <w:sz w:val="44"/>
          <w:szCs w:val="44"/>
          <w:lang w:eastAsia="zh-TW"/>
        </w:rPr>
        <w:t>觀譯</w:t>
      </w:r>
      <w:r w:rsidR="0020308E" w:rsidRPr="00462681">
        <w:rPr>
          <w:rFonts w:ascii="方正清刻本悦宋简体" w:eastAsia="方正清刻本悦宋简体" w:hAnsi="TypeLand 康熙字典體" w:hint="eastAsia"/>
          <w:color w:val="C0504D" w:themeColor="accent2"/>
          <w:sz w:val="44"/>
          <w:szCs w:val="44"/>
        </w:rPr>
        <w:t>男装</w:t>
      </w:r>
    </w:p>
    <w:p w:rsidR="00462681" w:rsidRPr="00462681" w:rsidRDefault="000D0704" w:rsidP="000D0704">
      <w:pPr>
        <w:rPr>
          <w:rFonts w:ascii="方正清刻本悦宋简体" w:eastAsia="方正清刻本悦宋简体" w:hint="eastAsia"/>
          <w:color w:val="C0504D" w:themeColor="accent2"/>
          <w:sz w:val="24"/>
        </w:rPr>
      </w:pPr>
      <w:r w:rsidRPr="00462681">
        <w:rPr>
          <w:rFonts w:ascii="方正清刻本悦宋简体" w:eastAsia="方正清刻本悦宋简体" w:hint="eastAsia"/>
          <w:color w:val="C0504D" w:themeColor="accent2"/>
          <w:sz w:val="28"/>
          <w:szCs w:val="28"/>
        </w:rPr>
        <w:t>2018冬季新品发布会暨订货会</w:t>
      </w:r>
      <w:r w:rsidRPr="00462681">
        <w:rPr>
          <w:rFonts w:ascii="方正清刻本悦宋简体" w:eastAsia="方正清刻本悦宋简体" w:hint="eastAsia"/>
          <w:color w:val="C0504D" w:themeColor="accent2"/>
          <w:sz w:val="24"/>
        </w:rPr>
        <w:t>Winter 2018 release order exhibition</w:t>
      </w:r>
    </w:p>
    <w:p w:rsidR="00462681" w:rsidRPr="00223D69" w:rsidRDefault="00462681" w:rsidP="003A501C">
      <w:pPr>
        <w:jc w:val="left"/>
        <w:rPr>
          <w:rFonts w:ascii="方正清刻本悦宋简体" w:eastAsia="方正清刻本悦宋简体"/>
          <w:color w:val="C00000"/>
          <w:sz w:val="24"/>
        </w:rPr>
      </w:pPr>
      <w:r>
        <w:rPr>
          <w:rFonts w:ascii="方正清刻本悦宋简体" w:eastAsia="方正清刻本悦宋简体"/>
          <w:noProof/>
          <w:color w:val="C00000"/>
          <w:sz w:val="24"/>
        </w:rPr>
        <w:drawing>
          <wp:inline distT="0" distB="0" distL="0" distR="0">
            <wp:extent cx="1704975" cy="1250314"/>
            <wp:effectExtent l="19050" t="0" r="9525" b="0"/>
            <wp:docPr id="1" name="图片 1" descr="C:\Users\95232_~1\AppData\Local\Temp\WeChat Files\d97343a741082a4271ad04ebb3cb54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5232_~1\AppData\Local\Temp\WeChat Files\d97343a741082a4271ad04ebb3cb540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62" cy="125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704" w:rsidRPr="0020308E" w:rsidRDefault="000D0704" w:rsidP="000D0704">
      <w:pPr>
        <w:spacing w:line="200" w:lineRule="exact"/>
        <w:rPr>
          <w:rFonts w:ascii="新宋体" w:eastAsia="新宋体" w:hAnsi="新宋体"/>
          <w:b/>
          <w:bCs/>
          <w:szCs w:val="21"/>
          <w:u w:val="single"/>
        </w:rPr>
      </w:pPr>
      <w:r w:rsidRPr="0020308E">
        <w:rPr>
          <w:rFonts w:ascii="新宋体" w:eastAsia="新宋体" w:hAnsi="新宋体" w:hint="eastAsia"/>
          <w:szCs w:val="21"/>
          <w:u w:val="thick"/>
        </w:rPr>
        <w:t xml:space="preserve">                                                                                      </w:t>
      </w:r>
    </w:p>
    <w:p w:rsidR="000D0704" w:rsidRPr="00FF362F" w:rsidRDefault="000D0704" w:rsidP="00FF362F">
      <w:pPr>
        <w:spacing w:line="360" w:lineRule="exact"/>
        <w:jc w:val="left"/>
        <w:rPr>
          <w:rFonts w:ascii="方正清刻本悦宋简体" w:eastAsia="方正清刻本悦宋简体" w:hAnsi="TypeLand 康熙字典體" w:hint="eastAsia"/>
          <w:sz w:val="24"/>
        </w:rPr>
      </w:pPr>
      <w:r w:rsidRPr="00FF362F">
        <w:rPr>
          <w:rFonts w:ascii="方正清刻本悦宋简体" w:eastAsia="方正清刻本悦宋简体" w:hAnsi="TypeLand 康熙字典體" w:hint="eastAsia"/>
          <w:sz w:val="24"/>
        </w:rPr>
        <w:t>尊敬的昔古服饰的家人们：</w:t>
      </w:r>
    </w:p>
    <w:p w:rsidR="000D0704" w:rsidRPr="00462681" w:rsidRDefault="000D0704" w:rsidP="00FF362F">
      <w:pPr>
        <w:spacing w:line="360" w:lineRule="exact"/>
        <w:ind w:firstLineChars="350" w:firstLine="980"/>
        <w:rPr>
          <w:rFonts w:ascii="方正清刻本悦宋简体" w:eastAsia="方正清刻本悦宋简体" w:hint="eastAsia"/>
          <w:sz w:val="24"/>
        </w:rPr>
      </w:pPr>
      <w:r w:rsidRPr="000D0704">
        <w:rPr>
          <w:rFonts w:ascii="Microsoft Yi Baiti" w:eastAsia="Microsoft Yi Baiti" w:hAnsi="Microsoft Yi Baiti" w:hint="eastAsia"/>
          <w:b/>
          <w:sz w:val="28"/>
          <w:szCs w:val="28"/>
        </w:rPr>
        <w:t>【</w:t>
      </w:r>
      <w:r w:rsidR="00FF362F">
        <w:rPr>
          <w:rFonts w:ascii="Microsoft Yi Baiti" w:eastAsiaTheme="minorEastAsia" w:hAnsi="Microsoft Yi Baiti" w:hint="eastAsia"/>
          <w:b/>
          <w:sz w:val="28"/>
          <w:szCs w:val="28"/>
        </w:rPr>
        <w:t xml:space="preserve"> </w:t>
      </w:r>
      <w:r w:rsidRPr="00FF362F">
        <w:rPr>
          <w:rFonts w:ascii="黑体" w:eastAsia="黑体" w:hAnsi="黑体" w:hint="eastAsia"/>
          <w:sz w:val="24"/>
        </w:rPr>
        <w:t>VOIR CHESS</w:t>
      </w:r>
      <w:r w:rsidR="00FF362F">
        <w:rPr>
          <w:rFonts w:ascii="黑体" w:eastAsia="黑体" w:hAnsi="黑体" w:hint="eastAsia"/>
          <w:sz w:val="24"/>
        </w:rPr>
        <w:t xml:space="preserve"> </w:t>
      </w:r>
      <w:r w:rsidRPr="000D0704">
        <w:rPr>
          <w:rFonts w:ascii="Microsoft Yi Baiti" w:eastAsia="Microsoft Yi Baiti" w:hAnsi="Microsoft Yi Baiti" w:hint="eastAsia"/>
          <w:b/>
          <w:sz w:val="28"/>
          <w:szCs w:val="28"/>
        </w:rPr>
        <w:t>】</w:t>
      </w:r>
      <w:r w:rsidR="00FF362F">
        <w:rPr>
          <w:rFonts w:ascii="Microsoft Yi Baiti" w:eastAsiaTheme="minorEastAsia" w:hAnsi="Microsoft Yi Baiti" w:hint="eastAsia"/>
          <w:b/>
          <w:sz w:val="28"/>
          <w:szCs w:val="28"/>
        </w:rPr>
        <w:t xml:space="preserve"> </w:t>
      </w:r>
      <w:r w:rsidRPr="000D0704">
        <w:rPr>
          <w:rFonts w:ascii="TypeLand 康熙字典體" w:eastAsia="TypeLand 康熙字典體" w:hAnsi="TypeLand 康熙字典體" w:hint="eastAsia"/>
          <w:sz w:val="24"/>
          <w:lang w:eastAsia="zh-TW"/>
        </w:rPr>
        <w:t>觀譯</w:t>
      </w:r>
      <w:r w:rsidR="006668D9">
        <w:rPr>
          <w:rFonts w:ascii="TypeLand 康熙字典體" w:eastAsiaTheme="minorEastAsia" w:hAnsi="TypeLand 康熙字典體" w:hint="eastAsia"/>
          <w:sz w:val="24"/>
        </w:rPr>
        <w:t xml:space="preserve"> </w:t>
      </w:r>
      <w:r w:rsidRPr="000D0704">
        <w:rPr>
          <w:rFonts w:ascii="TypeLand 康熙字典體" w:eastAsia="TypeLand 康熙字典體" w:hAnsi="TypeLand 康熙字典體" w:hint="eastAsia"/>
          <w:sz w:val="24"/>
          <w:lang w:eastAsia="zh-TW"/>
        </w:rPr>
        <w:t>“無界</w:t>
      </w:r>
      <w:r w:rsidRPr="000D0704">
        <w:rPr>
          <w:rFonts w:ascii="TypeLand 康熙字典體" w:eastAsia="TypeLand 康熙字典體" w:hAnsi="TypeLand 康熙字典體" w:hint="eastAsia"/>
          <w:sz w:val="24"/>
        </w:rPr>
        <w:t>”</w:t>
      </w:r>
      <w:r w:rsidR="006668D9">
        <w:rPr>
          <w:rFonts w:ascii="TypeLand 康熙字典體" w:eastAsiaTheme="minorEastAsia" w:hAnsi="TypeLand 康熙字典體" w:hint="eastAsia"/>
          <w:sz w:val="24"/>
        </w:rPr>
        <w:t xml:space="preserve"> </w:t>
      </w:r>
      <w:r w:rsidRPr="00462681">
        <w:rPr>
          <w:rFonts w:ascii="方正清刻本悦宋简体" w:eastAsia="方正清刻本悦宋简体" w:hAnsiTheme="minorEastAsia" w:hint="eastAsia"/>
          <w:sz w:val="24"/>
        </w:rPr>
        <w:t>2018年冬新品发布会暨订货会于2018年7月3日-5日在广州举行，</w:t>
      </w:r>
      <w:r w:rsidRPr="00462681">
        <w:rPr>
          <w:rFonts w:ascii="方正清刻本悦宋简体" w:eastAsia="方正清刻本悦宋简体" w:hint="eastAsia"/>
          <w:sz w:val="24"/>
        </w:rPr>
        <w:t>感谢您对</w:t>
      </w:r>
      <w:r w:rsidRPr="00FF362F">
        <w:rPr>
          <w:rFonts w:ascii="黑体" w:eastAsia="黑体" w:hAnsi="黑体"/>
          <w:sz w:val="24"/>
        </w:rPr>
        <w:t>VOIR CHESS</w:t>
      </w:r>
      <w:r w:rsidRPr="000D0704">
        <w:rPr>
          <w:rFonts w:ascii="TypeLand 康熙字典體" w:eastAsia="TypeLand 康熙字典體" w:hAnsi="TypeLand 康熙字典體" w:hint="eastAsia"/>
          <w:sz w:val="24"/>
          <w:lang w:eastAsia="zh-TW"/>
        </w:rPr>
        <w:t>觀譯</w:t>
      </w:r>
      <w:r w:rsidRPr="00462681">
        <w:rPr>
          <w:rFonts w:ascii="方正清刻本悦宋简体" w:eastAsia="方正清刻本悦宋简体" w:hAnsi="TypeLand 康熙字典體" w:hint="eastAsia"/>
          <w:sz w:val="24"/>
        </w:rPr>
        <w:t>品牌一如既往</w:t>
      </w:r>
      <w:r w:rsidRPr="00462681">
        <w:rPr>
          <w:rFonts w:ascii="方正清刻本悦宋简体" w:eastAsia="方正清刻本悦宋简体" w:hint="eastAsia"/>
          <w:sz w:val="24"/>
        </w:rPr>
        <w:t>的支持与厚爱，并向您致以真诚的感谢！届时，诚挚邀请您莅临出席品鉴！</w:t>
      </w:r>
    </w:p>
    <w:p w:rsidR="006668D9" w:rsidRDefault="00FF362F" w:rsidP="006668D9">
      <w:pPr>
        <w:jc w:val="center"/>
        <w:rPr>
          <w:rFonts w:ascii="方正清刻本悦宋简体" w:eastAsia="方正清刻本悦宋简体" w:hAnsi="TypeLand 康熙字典體" w:hint="eastAsia"/>
          <w:color w:val="C00000"/>
          <w:szCs w:val="21"/>
        </w:rPr>
      </w:pPr>
      <w:r>
        <w:rPr>
          <w:rFonts w:ascii="方正清刻本悦宋简体" w:eastAsia="方正清刻本悦宋简体" w:hAnsi="TypeLand 康熙字典體"/>
          <w:noProof/>
          <w:color w:val="C00000"/>
          <w:szCs w:val="21"/>
        </w:rPr>
        <w:drawing>
          <wp:inline distT="0" distB="0" distL="0" distR="0">
            <wp:extent cx="5115503" cy="5638800"/>
            <wp:effectExtent l="19050" t="0" r="8947" b="0"/>
            <wp:docPr id="4" name="图片 4" descr="D:\VOIR CHESS观译\营销中心\订货会相关\2018冬\观译2018冬订货会日程安排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OIR CHESS观译\营销中心\订货会相关\2018冬\观译2018冬订货会日程安排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03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8F" w:rsidRDefault="0040148F" w:rsidP="0040148F">
      <w:pPr>
        <w:rPr>
          <w:rFonts w:ascii="方正清刻本悦宋简体" w:eastAsia="方正清刻本悦宋简体" w:hint="eastAsia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酒店地址：</w:t>
      </w:r>
      <w:r w:rsidR="004C7E94" w:rsidRPr="00D03231">
        <w:rPr>
          <w:rFonts w:ascii="方正清刻本悦宋简体" w:eastAsia="方正清刻本悦宋简体" w:hint="eastAsia"/>
          <w:szCs w:val="21"/>
        </w:rPr>
        <w:t>广州市</w:t>
      </w:r>
      <w:r w:rsidR="004C7E94">
        <w:rPr>
          <w:rFonts w:ascii="方正清刻本悦宋简体" w:eastAsia="方正清刻本悦宋简体" w:hint="eastAsia"/>
          <w:szCs w:val="21"/>
        </w:rPr>
        <w:t>盛汇</w:t>
      </w:r>
      <w:r w:rsidR="004C7E94" w:rsidRPr="00D03231">
        <w:rPr>
          <w:rFonts w:ascii="方正清刻本悦宋简体" w:eastAsia="方正清刻本悦宋简体" w:hint="eastAsia"/>
          <w:szCs w:val="21"/>
        </w:rPr>
        <w:t>酒店</w:t>
      </w:r>
      <w:r w:rsidR="004C7E94">
        <w:rPr>
          <w:rFonts w:ascii="方正清刻本悦宋简体" w:eastAsia="方正清刻本悦宋简体" w:hint="eastAsia"/>
          <w:szCs w:val="21"/>
        </w:rPr>
        <w:t>（</w:t>
      </w:r>
      <w:r w:rsidR="004C7E94" w:rsidRPr="00D03231">
        <w:rPr>
          <w:rFonts w:ascii="方正清刻本悦宋简体" w:eastAsia="方正清刻本悦宋简体" w:hint="eastAsia"/>
          <w:szCs w:val="21"/>
        </w:rPr>
        <w:t>广州市番禺区番禺大道北</w:t>
      </w:r>
      <w:r w:rsidR="004C7E94">
        <w:rPr>
          <w:rFonts w:ascii="方正清刻本悦宋简体" w:eastAsia="方正清刻本悦宋简体" w:hint="eastAsia"/>
          <w:szCs w:val="21"/>
        </w:rPr>
        <w:t>202</w:t>
      </w:r>
      <w:r w:rsidR="004C7E94" w:rsidRPr="00D03231">
        <w:rPr>
          <w:rFonts w:ascii="方正清刻本悦宋简体" w:eastAsia="方正清刻本悦宋简体" w:hint="eastAsia"/>
          <w:szCs w:val="21"/>
        </w:rPr>
        <w:t>号）</w:t>
      </w:r>
      <w:r w:rsidR="00B90B1E">
        <w:rPr>
          <w:rFonts w:ascii="方正清刻本悦宋简体" w:eastAsia="方正清刻本悦宋简体" w:hint="eastAsia"/>
          <w:szCs w:val="21"/>
        </w:rPr>
        <w:t xml:space="preserve"> </w:t>
      </w:r>
      <w:r w:rsidR="003A501C">
        <w:rPr>
          <w:rFonts w:ascii="方正清刻本悦宋简体" w:eastAsia="方正清刻本悦宋简体" w:hint="eastAsia"/>
          <w:szCs w:val="21"/>
        </w:rPr>
        <w:t xml:space="preserve">               </w:t>
      </w:r>
      <w:r w:rsidR="003A501C" w:rsidRPr="003A501C">
        <w:rPr>
          <w:rFonts w:ascii="方正清刻本悦宋简体" w:eastAsia="方正清刻本悦宋简体"/>
          <w:szCs w:val="21"/>
        </w:rPr>
        <w:t>020</w:t>
      </w:r>
      <w:r w:rsidR="003A501C">
        <w:rPr>
          <w:rFonts w:ascii="方正清刻本悦宋简体" w:eastAsia="方正清刻本悦宋简体" w:hint="eastAsia"/>
          <w:szCs w:val="21"/>
        </w:rPr>
        <w:t xml:space="preserve"> </w:t>
      </w:r>
      <w:r w:rsidR="003A501C" w:rsidRPr="003A501C">
        <w:rPr>
          <w:rFonts w:ascii="方正清刻本悦宋简体" w:eastAsia="方正清刻本悦宋简体"/>
          <w:szCs w:val="21"/>
        </w:rPr>
        <w:t>66837888</w:t>
      </w:r>
    </w:p>
    <w:p w:rsidR="003A501C" w:rsidRPr="0020308E" w:rsidRDefault="003A501C" w:rsidP="003A501C">
      <w:pPr>
        <w:rPr>
          <w:rFonts w:ascii="方正清刻本悦宋简体" w:eastAsia="方正清刻本悦宋简体"/>
          <w:szCs w:val="21"/>
        </w:rPr>
      </w:pPr>
      <w:r w:rsidRPr="00D03231">
        <w:rPr>
          <w:rFonts w:ascii="方正清刻本悦宋简体" w:eastAsia="方正清刻本悦宋简体" w:hint="eastAsia"/>
          <w:szCs w:val="21"/>
        </w:rPr>
        <w:t>订货地点：</w:t>
      </w:r>
      <w:r>
        <w:rPr>
          <w:rFonts w:ascii="方正清刻本悦宋简体" w:eastAsia="方正清刻本悦宋简体" w:hint="eastAsia"/>
          <w:szCs w:val="21"/>
        </w:rPr>
        <w:t>广州真味典藏美术馆</w:t>
      </w:r>
      <w:r w:rsidRPr="00D03231">
        <w:rPr>
          <w:rFonts w:ascii="方正清刻本悦宋简体" w:eastAsia="方正清刻本悦宋简体" w:hint="eastAsia"/>
          <w:szCs w:val="21"/>
        </w:rPr>
        <w:t>（广州市番禺区迎</w:t>
      </w:r>
      <w:r>
        <w:rPr>
          <w:rFonts w:ascii="方正清刻本悦宋简体" w:eastAsia="方正清刻本悦宋简体" w:hint="eastAsia"/>
          <w:szCs w:val="21"/>
        </w:rPr>
        <w:t>宾路202号首层</w:t>
      </w:r>
      <w:r w:rsidRPr="0020308E">
        <w:rPr>
          <w:rFonts w:ascii="方正清刻本悦宋简体" w:eastAsia="方正清刻本悦宋简体" w:hint="eastAsia"/>
          <w:szCs w:val="21"/>
        </w:rPr>
        <w:t>）</w:t>
      </w:r>
    </w:p>
    <w:p w:rsidR="0040148F" w:rsidRPr="0020308E" w:rsidRDefault="0040148F" w:rsidP="0040148F">
      <w:pPr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公司总部：</w:t>
      </w:r>
      <w:r w:rsidR="00D03231" w:rsidRPr="00D03231">
        <w:rPr>
          <w:rFonts w:ascii="方正清刻本悦宋简体" w:eastAsia="方正清刻本悦宋简体" w:hint="eastAsia"/>
          <w:szCs w:val="21"/>
        </w:rPr>
        <w:t>广州市番禺区迎</w:t>
      </w:r>
      <w:r w:rsidR="00D03231">
        <w:rPr>
          <w:rFonts w:ascii="方正清刻本悦宋简体" w:eastAsia="方正清刻本悦宋简体" w:hint="eastAsia"/>
          <w:szCs w:val="21"/>
        </w:rPr>
        <w:t>宾路221号时代商厦B栋3楼</w:t>
      </w:r>
      <w:r w:rsidR="00B90B1E">
        <w:rPr>
          <w:rFonts w:ascii="方正清刻本悦宋简体" w:eastAsia="方正清刻本悦宋简体" w:hint="eastAsia"/>
          <w:szCs w:val="21"/>
        </w:rPr>
        <w:t xml:space="preserve">    </w:t>
      </w:r>
      <w:r w:rsidR="000E11F3">
        <w:rPr>
          <w:rFonts w:ascii="方正清刻本悦宋简体" w:eastAsia="方正清刻本悦宋简体" w:hint="eastAsia"/>
          <w:szCs w:val="21"/>
        </w:rPr>
        <w:t xml:space="preserve">             </w:t>
      </w:r>
      <w:r w:rsidRPr="0020308E">
        <w:rPr>
          <w:rFonts w:ascii="方正清刻本悦宋简体" w:eastAsia="方正清刻本悦宋简体" w:hint="eastAsia"/>
          <w:szCs w:val="21"/>
        </w:rPr>
        <w:t xml:space="preserve"> </w:t>
      </w:r>
      <w:r w:rsidR="00107429">
        <w:rPr>
          <w:rFonts w:ascii="方正清刻本悦宋简体" w:eastAsia="方正清刻本悦宋简体" w:hint="eastAsia"/>
          <w:szCs w:val="21"/>
        </w:rPr>
        <w:t xml:space="preserve">    </w:t>
      </w:r>
      <w:r w:rsidRPr="0020308E">
        <w:rPr>
          <w:rFonts w:ascii="方正清刻本悦宋简体" w:eastAsia="方正清刻本悦宋简体" w:hint="eastAsia"/>
          <w:szCs w:val="21"/>
        </w:rPr>
        <w:t xml:space="preserve">020 </w:t>
      </w:r>
      <w:r w:rsidR="00107429">
        <w:rPr>
          <w:rFonts w:ascii="方正清刻本悦宋简体" w:eastAsia="方正清刻本悦宋简体" w:hint="eastAsia"/>
          <w:szCs w:val="21"/>
        </w:rPr>
        <w:t>83700082</w:t>
      </w:r>
    </w:p>
    <w:p w:rsidR="0040148F" w:rsidRPr="0020308E" w:rsidRDefault="0040148F" w:rsidP="0040148F">
      <w:pPr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期待您的到来。祝您旅途愉快！</w:t>
      </w:r>
    </w:p>
    <w:p w:rsidR="0040148F" w:rsidRDefault="0040148F" w:rsidP="0040148F">
      <w:pPr>
        <w:rPr>
          <w:rFonts w:ascii="方正清刻本悦宋简体" w:eastAsia="方正清刻本悦宋简体"/>
          <w:szCs w:val="21"/>
        </w:rPr>
      </w:pPr>
      <w:r w:rsidRPr="0020308E">
        <w:rPr>
          <w:rFonts w:ascii="方正清刻本悦宋简体" w:eastAsia="方正清刻本悦宋简体" w:hint="eastAsia"/>
          <w:szCs w:val="21"/>
        </w:rPr>
        <w:t>会务联系人：</w:t>
      </w:r>
      <w:r w:rsidR="00D03231">
        <w:rPr>
          <w:rFonts w:ascii="方正清刻本悦宋简体" w:eastAsia="方正清刻本悦宋简体" w:hint="eastAsia"/>
          <w:szCs w:val="21"/>
        </w:rPr>
        <w:t>谭经理</w:t>
      </w:r>
      <w:r w:rsidRPr="0020308E">
        <w:rPr>
          <w:rFonts w:ascii="方正清刻本悦宋简体" w:eastAsia="方正清刻本悦宋简体" w:hint="eastAsia"/>
          <w:szCs w:val="21"/>
        </w:rPr>
        <w:t xml:space="preserve"> </w:t>
      </w:r>
      <w:r w:rsidR="00CC6848">
        <w:rPr>
          <w:rFonts w:ascii="方正清刻本悦宋简体" w:eastAsia="方正清刻本悦宋简体" w:hint="eastAsia"/>
          <w:szCs w:val="21"/>
        </w:rPr>
        <w:t>13</w:t>
      </w:r>
      <w:r w:rsidR="00107429">
        <w:rPr>
          <w:rFonts w:ascii="方正清刻本悦宋简体" w:eastAsia="方正清刻本悦宋简体" w:hint="eastAsia"/>
          <w:szCs w:val="21"/>
        </w:rPr>
        <w:t>716102588</w:t>
      </w:r>
      <w:r w:rsidRPr="0020308E">
        <w:rPr>
          <w:rFonts w:ascii="方正清刻本悦宋简体" w:eastAsia="方正清刻本悦宋简体" w:hint="eastAsia"/>
          <w:szCs w:val="21"/>
        </w:rPr>
        <w:t>（微信同步）</w:t>
      </w:r>
    </w:p>
    <w:sectPr w:rsidR="0040148F" w:rsidSect="00FF362F">
      <w:headerReference w:type="even" r:id="rId9"/>
      <w:headerReference w:type="default" r:id="rId10"/>
      <w:pgSz w:w="11906" w:h="16838"/>
      <w:pgMar w:top="426" w:right="1274" w:bottom="426" w:left="1276" w:header="426" w:footer="32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A7" w:rsidRDefault="004E1CA7" w:rsidP="00D03231">
      <w:r>
        <w:separator/>
      </w:r>
    </w:p>
  </w:endnote>
  <w:endnote w:type="continuationSeparator" w:id="1">
    <w:p w:rsidR="004E1CA7" w:rsidRDefault="004E1CA7" w:rsidP="00D03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方正清刻本悦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TypeLand 康熙字典體">
    <w:panose1 w:val="00000000000000000000"/>
    <w:charset w:val="88"/>
    <w:family w:val="modern"/>
    <w:notTrueType/>
    <w:pitch w:val="variable"/>
    <w:sig w:usb0="80000003" w:usb1="38090000" w:usb2="00000012" w:usb3="00000000" w:csb0="001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A7" w:rsidRDefault="004E1CA7" w:rsidP="00D03231">
      <w:r>
        <w:separator/>
      </w:r>
    </w:p>
  </w:footnote>
  <w:footnote w:type="continuationSeparator" w:id="1">
    <w:p w:rsidR="004E1CA7" w:rsidRDefault="004E1CA7" w:rsidP="00D03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FF" w:rsidRDefault="00F338FF" w:rsidP="00F338F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FF" w:rsidRDefault="00F338FF" w:rsidP="00F338F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754"/>
    <w:rsid w:val="00041B7B"/>
    <w:rsid w:val="00064989"/>
    <w:rsid w:val="000D0704"/>
    <w:rsid w:val="000E11F3"/>
    <w:rsid w:val="00107429"/>
    <w:rsid w:val="001560DF"/>
    <w:rsid w:val="0019215C"/>
    <w:rsid w:val="001B2510"/>
    <w:rsid w:val="0020308E"/>
    <w:rsid w:val="00213040"/>
    <w:rsid w:val="00223D69"/>
    <w:rsid w:val="002D25F7"/>
    <w:rsid w:val="002E094F"/>
    <w:rsid w:val="00311ECB"/>
    <w:rsid w:val="003A501C"/>
    <w:rsid w:val="003F4726"/>
    <w:rsid w:val="0040148F"/>
    <w:rsid w:val="00443754"/>
    <w:rsid w:val="00454DC8"/>
    <w:rsid w:val="00462681"/>
    <w:rsid w:val="004C7E94"/>
    <w:rsid w:val="004D1B8A"/>
    <w:rsid w:val="004E1CA7"/>
    <w:rsid w:val="004F6A50"/>
    <w:rsid w:val="005A552C"/>
    <w:rsid w:val="005D3DFC"/>
    <w:rsid w:val="0060605D"/>
    <w:rsid w:val="00613841"/>
    <w:rsid w:val="00624DFC"/>
    <w:rsid w:val="006668D9"/>
    <w:rsid w:val="006725F2"/>
    <w:rsid w:val="006F6E9E"/>
    <w:rsid w:val="00707EB8"/>
    <w:rsid w:val="00761F0D"/>
    <w:rsid w:val="00767276"/>
    <w:rsid w:val="0079564D"/>
    <w:rsid w:val="00810C17"/>
    <w:rsid w:val="00844B01"/>
    <w:rsid w:val="008B31D7"/>
    <w:rsid w:val="00926922"/>
    <w:rsid w:val="00A53838"/>
    <w:rsid w:val="00A63430"/>
    <w:rsid w:val="00AB2822"/>
    <w:rsid w:val="00AC415B"/>
    <w:rsid w:val="00AD080E"/>
    <w:rsid w:val="00AD11EE"/>
    <w:rsid w:val="00AE459E"/>
    <w:rsid w:val="00B15364"/>
    <w:rsid w:val="00B90B1E"/>
    <w:rsid w:val="00BB33B6"/>
    <w:rsid w:val="00C30D32"/>
    <w:rsid w:val="00C5361E"/>
    <w:rsid w:val="00C62760"/>
    <w:rsid w:val="00CC6848"/>
    <w:rsid w:val="00D03231"/>
    <w:rsid w:val="00E42E18"/>
    <w:rsid w:val="00E45D6A"/>
    <w:rsid w:val="00F338FF"/>
    <w:rsid w:val="00FA1A8E"/>
    <w:rsid w:val="00FE046B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4D1B8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rsid w:val="004D1B8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D1B8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D1B8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4D1B8A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4D1B8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中等深浅底纹 1 - 强调文字颜色 11"/>
    <w:basedOn w:val="a1"/>
    <w:uiPriority w:val="63"/>
    <w:rsid w:val="0061384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6138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">
    <w:name w:val="Colorful Grid Accent 1"/>
    <w:basedOn w:val="a1"/>
    <w:uiPriority w:val="73"/>
    <w:rsid w:val="0061384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6">
    <w:name w:val="Colorful List Accent 6"/>
    <w:basedOn w:val="a1"/>
    <w:uiPriority w:val="72"/>
    <w:rsid w:val="0061384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0">
    <w:name w:val="Colorful Shading Accent 1"/>
    <w:basedOn w:val="a1"/>
    <w:uiPriority w:val="71"/>
    <w:rsid w:val="0061384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1">
    <w:name w:val="Medium Grid 2 Accent 1"/>
    <w:basedOn w:val="a1"/>
    <w:uiPriority w:val="68"/>
    <w:rsid w:val="006138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浅色网格 - 强调文字颜色 11"/>
    <w:basedOn w:val="a1"/>
    <w:uiPriority w:val="62"/>
    <w:rsid w:val="0061384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40148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a0"/>
    <w:rsid w:val="00624DFC"/>
  </w:style>
  <w:style w:type="paragraph" w:styleId="a4">
    <w:name w:val="header"/>
    <w:basedOn w:val="a"/>
    <w:link w:val="Char"/>
    <w:uiPriority w:val="99"/>
    <w:semiHidden/>
    <w:unhideWhenUsed/>
    <w:rsid w:val="00D03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32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3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323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D08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08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1C0A-55B4-4CEE-9B48-3603ADFF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407</Characters>
  <Application>Microsoft Office Word</Application>
  <DocSecurity>0</DocSecurity>
  <Lines>3</Lines>
  <Paragraphs>1</Paragraphs>
  <ScaleCrop>false</ScaleCrop>
  <Company>伊蔓国际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DU</dc:creator>
  <cp:lastModifiedBy>952327426@qq.com</cp:lastModifiedBy>
  <cp:revision>4</cp:revision>
  <cp:lastPrinted>2018-06-20T15:11:00Z</cp:lastPrinted>
  <dcterms:created xsi:type="dcterms:W3CDTF">2018-06-20T14:50:00Z</dcterms:created>
  <dcterms:modified xsi:type="dcterms:W3CDTF">2018-06-20T15:12:00Z</dcterms:modified>
</cp:coreProperties>
</file>